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4"/>
          <w:rFonts w:hint="eastAsia" w:eastAsia="黑体"/>
          <w:sz w:val="30"/>
          <w:szCs w:val="30"/>
          <w:lang w:eastAsia="zh-CN"/>
        </w:rPr>
      </w:pPr>
      <w:r>
        <w:rPr>
          <w:rStyle w:val="4"/>
          <w:rFonts w:ascii="黑体" w:eastAsia="黑体"/>
          <w:spacing w:val="-20"/>
          <w:sz w:val="44"/>
          <w:szCs w:val="44"/>
        </w:rPr>
        <w:t>应聘人员</w:t>
      </w:r>
      <w:r>
        <w:rPr>
          <w:rStyle w:val="4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tbl>
      <w:tblPr>
        <w:tblStyle w:val="2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580E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5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2026-03-09T03:45:11Z</dcterms:created>
  <dc:creator>Administrator</dc:creator>
  <cp:lastModifiedBy>卖沥青拌合楼</cp:lastModifiedBy>
  <dcterms:modified xsi:type="dcterms:W3CDTF">2026-03-09T03:45:20Z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eyJoZGlkIjoiM2IzZGFhNWJhOGM3YjM2ODk2NzkwYTY4ZWZkYzc2ZWUiLCJ1c2VySWQiOiIzODkwNjU0NTIifQ==</vt:lpwstr>
  </property>
  <property fmtid="{D5CDD505-2E9C-101B-9397-08002B2CF9AE}" pid="4" name="ICV">
    <vt:lpwstr>0CB5BC3CF1074345BF6CBDF081EE360F_12</vt:lpwstr>
  </property>
</Properties>
</file>