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0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847"/>
        <w:gridCol w:w="751"/>
        <w:gridCol w:w="1178"/>
        <w:gridCol w:w="1286"/>
        <w:gridCol w:w="2137"/>
        <w:gridCol w:w="646"/>
        <w:gridCol w:w="6"/>
      </w:tblGrid>
      <w:tr w14:paraId="1D5B25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020" w:hRule="atLeast"/>
        </w:trPr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D33C8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0000"/>
                <w:sz w:val="48"/>
                <w:szCs w:val="48"/>
                <w:lang w:val="en-US" w:eastAsia="zh-CN"/>
              </w:rPr>
              <w:t>江阴吉拉雅半导体材料</w:t>
            </w:r>
            <w:r>
              <w:rPr>
                <w:rFonts w:hint="eastAsia" w:ascii="黑体" w:hAnsi="宋体" w:eastAsia="黑体" w:cs="黑体"/>
                <w:b/>
                <w:bCs/>
                <w:color w:val="FF0000"/>
                <w:sz w:val="48"/>
                <w:szCs w:val="48"/>
              </w:rPr>
              <w:t>有限公司</w:t>
            </w:r>
          </w:p>
        </w:tc>
      </w:tr>
      <w:tr w14:paraId="6E1A3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60" w:hRule="atLeast"/>
        </w:trPr>
        <w:tc>
          <w:tcPr>
            <w:tcW w:w="799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0C205">
            <w:pPr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FF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FF0000"/>
                <w:sz w:val="48"/>
                <w:szCs w:val="48"/>
              </w:rPr>
              <w:t>　</w:t>
            </w:r>
          </w:p>
        </w:tc>
      </w:tr>
      <w:tr w14:paraId="6B489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710" w:hRule="atLeast"/>
        </w:trPr>
        <w:tc>
          <w:tcPr>
            <w:tcW w:w="799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4ABB2">
            <w:pPr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公司简介：江阴吉拉雅半导体材料有限公司是一家主做半导体封装材料——陶瓷劈刀研发及生产的高新技术企业，公司自主研发的高端陶瓷粉体解决了该材料被日本‘卡脖子’的问题。公司的产品性能对标海内外龙头企业，已通过了国内大客户包括但不限于日月新半导体、天津罗姆半导体的认证。随着中美半导体产业布局进一步扩大，陶瓷劈刀市场2030年预计全球规模超80亿，中国规模超50亿元人民币。公司核心团队是福州大学教授、博士加产业专家，技术完全自主。</w:t>
            </w:r>
          </w:p>
          <w:p w14:paraId="4431BF9E">
            <w:pPr>
              <w:jc w:val="both"/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5E91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00" w:hRule="atLeast"/>
        </w:trPr>
        <w:tc>
          <w:tcPr>
            <w:tcW w:w="7994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2694D">
            <w:pPr>
              <w:jc w:val="center"/>
              <w:textAlignment w:val="center"/>
              <w:rPr>
                <w:rFonts w:ascii="华文中宋" w:hAnsi="华文中宋" w:eastAsia="华文中宋" w:cs="黑体"/>
                <w:b/>
                <w:bCs/>
                <w:color w:val="5457D4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黑体"/>
                <w:b/>
                <w:bCs/>
                <w:color w:val="5457D4"/>
                <w:sz w:val="21"/>
                <w:szCs w:val="21"/>
              </w:rPr>
              <w:t>诚  聘</w:t>
            </w:r>
          </w:p>
        </w:tc>
      </w:tr>
      <w:tr w14:paraId="6540C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7D70E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职位名称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DB2DB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855CC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62F3C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DAD8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月薪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C4E17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岗位说明</w:t>
            </w:r>
          </w:p>
        </w:tc>
      </w:tr>
      <w:tr w14:paraId="38780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DB41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普通机加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119566">
            <w:pPr>
              <w:jc w:val="center"/>
              <w:textAlignment w:val="center"/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23E4E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中专以上学历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1191F">
            <w:pPr>
              <w:jc w:val="center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36776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6000-8000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29082">
            <w:pPr>
              <w:jc w:val="both"/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男女不限，年龄25岁--45岁</w:t>
            </w:r>
          </w:p>
          <w:p w14:paraId="759E9A73">
            <w:pPr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1、操作和监控自动化设备，确保生产流程的顺畅执行；</w:t>
            </w:r>
          </w:p>
          <w:p w14:paraId="1397DF44">
            <w:pPr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2、根据工作指导书进行设备设定和调整，保证产品质量；</w:t>
            </w:r>
          </w:p>
          <w:p w14:paraId="41FF7014">
            <w:pPr>
              <w:jc w:val="both"/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3、及时处理简易设备故障，减少停机时间，维护生产效率。</w:t>
            </w:r>
          </w:p>
        </w:tc>
      </w:tr>
      <w:tr w14:paraId="4F759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EC4E5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设备维护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C92E0">
            <w:pPr>
              <w:jc w:val="center"/>
              <w:textAlignment w:val="center"/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F0A45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中专以上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B46E2">
            <w:pPr>
              <w:jc w:val="center"/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机械或电气一体化等相关专业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E7EE6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6000-8000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14CA8">
            <w:pPr>
              <w:jc w:val="both"/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日常维护设备</w:t>
            </w:r>
          </w:p>
        </w:tc>
      </w:tr>
      <w:tr w14:paraId="03187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A8A42">
            <w:pPr>
              <w:jc w:val="center"/>
              <w:textAlignment w:val="center"/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检验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83A8C">
            <w:pPr>
              <w:jc w:val="center"/>
              <w:textAlignment w:val="center"/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E20BA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中专以上学历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50C3D">
            <w:pPr>
              <w:jc w:val="center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2DB01">
            <w:pPr>
              <w:jc w:val="center"/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4000-8000</w:t>
            </w: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E7F49">
            <w:pPr>
              <w:jc w:val="both"/>
              <w:textAlignment w:val="center"/>
              <w:rPr>
                <w:rFonts w:hint="default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  <w:lang w:val="en-US" w:eastAsia="zh-CN"/>
              </w:rPr>
              <w:t>女，年龄25岁--45岁</w:t>
            </w:r>
          </w:p>
          <w:p w14:paraId="247C9763">
            <w:pPr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1、通过显微镜进行全检；</w:t>
            </w:r>
          </w:p>
          <w:p w14:paraId="6FECBA98">
            <w:pPr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2、在无尘车间包装、入库。</w:t>
            </w:r>
          </w:p>
          <w:p w14:paraId="7304234C">
            <w:pPr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任职要求：</w:t>
            </w:r>
          </w:p>
          <w:p w14:paraId="17148630">
            <w:pPr>
              <w:jc w:val="both"/>
              <w:textAlignment w:val="center"/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1、中专／技校以上学历；</w:t>
            </w:r>
          </w:p>
          <w:p w14:paraId="4848CDD0">
            <w:pPr>
              <w:jc w:val="both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2、视力良好，能接受无尘服、坐班，拥有较好的耐心和责任心，能够团队协作按时完成生产任务。</w:t>
            </w:r>
          </w:p>
        </w:tc>
      </w:tr>
      <w:tr w14:paraId="67A4E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6B173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B709F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A3298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989DB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572A3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4245">
            <w:pPr>
              <w:jc w:val="both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</w:tr>
      <w:tr w14:paraId="13BA4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665BA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8230E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58BE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40198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DE214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C2A63">
            <w:pPr>
              <w:jc w:val="both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</w:tr>
      <w:tr w14:paraId="654E6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1E846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3FBDA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9CEF9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E101A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F6A28">
            <w:pPr>
              <w:jc w:val="center"/>
              <w:textAlignment w:val="center"/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</w:pPr>
          </w:p>
        </w:tc>
        <w:tc>
          <w:tcPr>
            <w:tcW w:w="2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DBF77">
            <w:pPr>
              <w:jc w:val="both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</w:p>
        </w:tc>
      </w:tr>
      <w:tr w14:paraId="311A5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9" w:type="dxa"/>
            <w:shd w:val="clear" w:color="auto" w:fill="auto"/>
            <w:vAlign w:val="center"/>
          </w:tcPr>
          <w:p w14:paraId="6141CE7F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4264970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84EBDE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22F6DB5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D96438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A79EAD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802660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2D2B7F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 w14:paraId="55273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B3706">
            <w:pPr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单位地址</w:t>
            </w:r>
            <w:r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  <w:t>：</w:t>
            </w:r>
            <w:r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949E7F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 w14:paraId="35CC1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01813">
            <w:pPr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联</w:t>
            </w:r>
            <w:r>
              <w:rPr>
                <w:rStyle w:val="7"/>
                <w:rFonts w:ascii="华文中宋" w:hAnsi="华文中宋" w:eastAsia="华文中宋"/>
                <w:sz w:val="21"/>
                <w:szCs w:val="21"/>
              </w:rPr>
              <w:t xml:space="preserve">  </w:t>
            </w:r>
            <w:r>
              <w:rPr>
                <w:rStyle w:val="8"/>
                <w:rFonts w:hint="default" w:ascii="华文中宋" w:hAnsi="华文中宋" w:eastAsia="华文中宋"/>
                <w:sz w:val="21"/>
                <w:szCs w:val="21"/>
              </w:rPr>
              <w:t>系</w:t>
            </w:r>
            <w:r>
              <w:rPr>
                <w:rStyle w:val="7"/>
                <w:rFonts w:ascii="华文中宋" w:hAnsi="华文中宋" w:eastAsia="华文中宋"/>
                <w:sz w:val="21"/>
                <w:szCs w:val="21"/>
              </w:rPr>
              <w:t xml:space="preserve">  </w:t>
            </w:r>
            <w:r>
              <w:rPr>
                <w:rStyle w:val="8"/>
                <w:rFonts w:hint="default" w:ascii="华文中宋" w:hAnsi="华文中宋" w:eastAsia="华文中宋"/>
                <w:sz w:val="21"/>
                <w:szCs w:val="21"/>
              </w:rPr>
              <w:t>人</w:t>
            </w:r>
            <w:r>
              <w:rPr>
                <w:rStyle w:val="7"/>
                <w:rFonts w:ascii="华文中宋" w:hAnsi="华文中宋" w:eastAsia="华文中宋"/>
                <w:sz w:val="21"/>
                <w:szCs w:val="21"/>
              </w:rPr>
              <w:t>: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0741F">
            <w:pPr>
              <w:textAlignment w:val="center"/>
              <w:rPr>
                <w:rFonts w:hint="default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华文中宋" w:hAnsi="华文中宋" w:eastAsia="华文中宋" w:cs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 w:cs="Calibri"/>
                <w:color w:val="000000"/>
                <w:sz w:val="21"/>
                <w:szCs w:val="21"/>
                <w:lang w:val="en-US" w:eastAsia="zh-CN"/>
              </w:rPr>
              <w:t>马飞飞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C83AF">
            <w:pPr>
              <w:jc w:val="center"/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E-mail: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4E5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"mailto:mff@kilaya.cn"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mff@kilaya.cn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2C72CE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B36843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  <w:tr w14:paraId="497609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9B2E7">
            <w:pPr>
              <w:textAlignment w:val="center"/>
              <w:rPr>
                <w:rFonts w:ascii="华文中宋" w:hAnsi="华文中宋" w:eastAsia="华文中宋" w:cs="宋体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sz w:val="21"/>
                <w:szCs w:val="21"/>
              </w:rPr>
              <w:t>联系电话:</w:t>
            </w:r>
          </w:p>
        </w:tc>
        <w:tc>
          <w:tcPr>
            <w:tcW w:w="6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305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13806152850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F5E6D4">
            <w:pPr>
              <w:rPr>
                <w:rFonts w:ascii="华文中宋" w:hAnsi="华文中宋" w:eastAsia="华文中宋"/>
                <w:sz w:val="21"/>
                <w:szCs w:val="21"/>
              </w:rPr>
            </w:pPr>
          </w:p>
        </w:tc>
      </w:tr>
    </w:tbl>
    <w:p w14:paraId="1859BB3F">
      <w:pPr>
        <w:rPr>
          <w:rFonts w:ascii="华文中宋" w:hAnsi="华文中宋" w:eastAsia="华文中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7B"/>
    <w:rsid w:val="005F278B"/>
    <w:rsid w:val="009D0E7B"/>
    <w:rsid w:val="00DB2752"/>
    <w:rsid w:val="1C345BCB"/>
    <w:rsid w:val="1F43239E"/>
    <w:rsid w:val="2F0F120A"/>
    <w:rsid w:val="6E640760"/>
    <w:rsid w:val="716167CC"/>
    <w:rsid w:val="7C79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EastAsia" w:hAnsiTheme="minorEastAsia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customStyle="1" w:styleId="6">
    <w:name w:val="style11"/>
    <w:basedOn w:val="3"/>
    <w:qFormat/>
    <w:uiPriority w:val="0"/>
    <w:rPr>
      <w:sz w:val="20"/>
      <w:szCs w:val="20"/>
    </w:rPr>
  </w:style>
  <w:style w:type="character" w:customStyle="1" w:styleId="7">
    <w:name w:val="font61"/>
    <w:basedOn w:val="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7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58</Characters>
  <Lines>8</Lines>
  <Paragraphs>2</Paragraphs>
  <TotalTime>16</TotalTime>
  <ScaleCrop>false</ScaleCrop>
  <LinksUpToDate>false</LinksUpToDate>
  <CharactersWithSpaces>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2025-08-27T02:39:00Z</dcterms:created>
  <dc:creator>Administrator</dc:creator>
  <cp:lastModifiedBy>江阴国际大酒店  卞旻春</cp:lastModifiedBy>
  <dcterms:modified xsi:type="dcterms:W3CDTF">2026-04-20T03:38:17Z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eyJoZGlkIjoiM2FiZDIzMjBhYjY3YjcwYmIxYWI1NjM4YzVmYjEyMDMiLCJ1c2VySWQiOiIyNjI3MDU1MjkifQ==</vt:lpwstr>
  </property>
  <property fmtid="{D5CDD505-2E9C-101B-9397-08002B2CF9AE}" pid="4" name="ICV">
    <vt:lpwstr>A3E3BDAFE4D74343A4FDA63318252AD7_13</vt:lpwstr>
  </property>
</Properties>
</file>